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383" w:rsidRDefault="00694383" w:rsidP="00694383">
      <w:r>
        <w:t>Kính gửi: Lãnh đạo Bộ Nội vụ.</w:t>
      </w:r>
    </w:p>
    <w:p w:rsidR="00695F6E" w:rsidRDefault="00694383" w:rsidP="00694383">
      <w:r>
        <w:t>Năm 2024, tôi là cán bộ chuyên trách tại xã Chàng Sơn - Thạch Thất - Hà Nội. Thực hiện Nghị quyết 1286 của Uỷ ban thường vụ quốc hội v/v sắp xếp đơn vị hành chính cấp xã trên địa bàn thành phố Hà Nội giai đoạn 2023-2025. Trong quá trình sáp nhập tôi được bố trí là người hoạt động không chuyên trách từ tháng 1/2025. Đến tháng 7/ 2025, thực hiện chủ trương về sắp xếp đơn vị hành chính để thực hiện mô hình chính quyền địa phương 2 cấp. Tôi đã có đơn xin nghỉ từ tháng 7/2025.  Và từ đó đến nay không hưởng phụ cấp từ khi thực hiện chính quyền địa phương 2 cấp. Vậy đề nghị lãnh đạo Bộ nội vụ cho biết bản thân tôi bị tinh giản biên chế qua 2 lần sắp xếp đơn vị hành chính sẽ được hưởng chế độ hỗ trợ như thế nào? Vì  1 Số đồng chí không bị ảnh hưởng của lần sáp nhập theo NQ 1286 thì từ người hoạt động không chuyên trach chuyển cán bộ chuyên trách do đồng trí trưởng đoàn thể được chuyển công chức. Và khi thực hiện chính quyền 2 cấp từ 1/7 vẫn được bố trí là chuyên viên. Như vây, đối với những trường hợp như chúng tôi là rấ thiệt thòi. Và đến thời điểm cuối tháng 9/2025, chúng tôi chưa có hướng dẫn về việc nộp hồ sơ để hưởng chế độ theo quy định. Kính mong Bộ Nội vụ quan tâm. Trân trọng cảm ơn./.</w:t>
      </w:r>
      <w:bookmarkStart w:id="0" w:name="_GoBack"/>
      <w:bookmarkEnd w:id="0"/>
    </w:p>
    <w:sectPr w:rsidR="00695F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383"/>
    <w:rsid w:val="00694383"/>
    <w:rsid w:val="00695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A6C076-FE79-45E9-99FB-DADA20E71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Hung</dc:creator>
  <cp:keywords/>
  <dc:description/>
  <cp:lastModifiedBy>Long Hung</cp:lastModifiedBy>
  <cp:revision>1</cp:revision>
  <dcterms:created xsi:type="dcterms:W3CDTF">2025-10-01T08:00:00Z</dcterms:created>
  <dcterms:modified xsi:type="dcterms:W3CDTF">2025-10-01T08:01:00Z</dcterms:modified>
</cp:coreProperties>
</file>